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0D" w:rsidRDefault="00674718">
      <w:pPr>
        <w:pStyle w:val="Heading1"/>
        <w:tabs>
          <w:tab w:val="left" w:pos="567"/>
        </w:tabs>
        <w:spacing w:before="0" w:after="0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noProof/>
          <w:lang w:val="en-US" w:eastAsia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-308610</wp:posOffset>
            </wp:positionV>
            <wp:extent cx="1002030" cy="953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D0D" w:rsidRDefault="00674718">
      <w:pPr>
        <w:pStyle w:val="Heading1"/>
        <w:tabs>
          <w:tab w:val="left" w:pos="709"/>
        </w:tabs>
        <w:spacing w:before="0" w:after="0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2540" distL="0" distR="0" simplePos="0" relativeHeight="4" behindDoc="0" locked="0" layoutInCell="0" allowOverlap="1" wp14:anchorId="12660D12">
                <wp:simplePos x="0" y="0"/>
                <wp:positionH relativeFrom="page">
                  <wp:posOffset>1302385</wp:posOffset>
                </wp:positionH>
                <wp:positionV relativeFrom="paragraph">
                  <wp:posOffset>213360</wp:posOffset>
                </wp:positionV>
                <wp:extent cx="4970780" cy="110680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880" cy="110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E5D0D" w:rsidRDefault="00674718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ՀԱՅԱՍՏԱՆԻ ՀԱՆՐԱՊԵՏՈՒԹՅԱՆ</w:t>
                            </w:r>
                          </w:p>
                          <w:p w:rsidR="000E5D0D" w:rsidRDefault="00674718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  <w:lang w:val="hy-AM"/>
                              </w:rPr>
                              <w:t xml:space="preserve">ՖԻՆԱՆՍՆԵՐԻ ՆԱԽԱՐԱՐՈՒԹՅԱՆ </w:t>
                            </w:r>
                          </w:p>
                          <w:p w:rsidR="000E5D0D" w:rsidRDefault="00674718">
                            <w:pPr>
                              <w:pStyle w:val="a3"/>
                              <w:spacing w:line="276" w:lineRule="auto"/>
                              <w:ind w:firstLine="0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color w:val="000000"/>
                                <w:sz w:val="32"/>
                                <w:szCs w:val="32"/>
                                <w:lang w:val="hy-AM"/>
                              </w:rPr>
                              <w:t>ԳԼԽԱՎՈՐ ՔԱՐՏՈՒՂԱՐ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60D12" id="Text Box 2" o:spid="_x0000_s1026" style="position:absolute;left:0;text-align:left;margin-left:102.55pt;margin-top:16.8pt;width:391.4pt;height:87.15pt;z-index:4;visibility:visible;mso-wrap-style:square;mso-wrap-distance-left:0;mso-wrap-distance-top:0;mso-wrap-distance-right:0;mso-wrap-distance-bottom:.2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" o:allowincell="f" filled="f" stroked="f">
                <v:textbox>
                  <w:txbxContent>
                    <w:p w:rsidR="000E5D0D" w:rsidRDefault="00674718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>ՀԱՅԱՍՏԱՆԻ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</w:rPr>
                        <w:t>ՀԱՆՐԱՊԵՏՈՒԹՅԱՆ</w:t>
                      </w:r>
                    </w:p>
                    <w:p w:rsidR="000E5D0D" w:rsidRDefault="00674718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ՖԻՆԱՆՍՆԵՐԻ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ՆԱԽԱՐԱՐՈՒԹՅԱՆ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 xml:space="preserve"> </w:t>
                      </w:r>
                    </w:p>
                    <w:p w:rsidR="000E5D0D" w:rsidRDefault="00674718">
                      <w:pPr>
                        <w:pStyle w:val="a3"/>
                        <w:spacing w:line="276" w:lineRule="auto"/>
                        <w:ind w:firstLine="0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ԳԼԽԱՎՈՐ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/>
                          <w:color w:val="000000"/>
                          <w:sz w:val="32"/>
                          <w:szCs w:val="32"/>
                          <w:lang w:val="hy-AM"/>
                        </w:rPr>
                        <w:t>ՔԱՐՏՈՒՂԱՐ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E5D0D" w:rsidRDefault="000E5D0D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:rsidR="000E5D0D" w:rsidRDefault="000E5D0D">
      <w:pPr>
        <w:pStyle w:val="Heading1"/>
        <w:spacing w:before="0" w:after="0"/>
        <w:rPr>
          <w:rFonts w:ascii="GHEA Mariam" w:hAnsi="GHEA Mariam"/>
          <w:sz w:val="24"/>
          <w:szCs w:val="24"/>
        </w:rPr>
      </w:pPr>
    </w:p>
    <w:p w:rsidR="000E5D0D" w:rsidRDefault="000E5D0D">
      <w:pPr>
        <w:rPr>
          <w:rFonts w:ascii="GHEA Mariam" w:hAnsi="GHEA Mariam"/>
          <w:sz w:val="24"/>
          <w:szCs w:val="24"/>
        </w:rPr>
      </w:pPr>
    </w:p>
    <w:p w:rsidR="000E5D0D" w:rsidRDefault="00674718">
      <w:pPr>
        <w:rPr>
          <w:rFonts w:ascii="GHEA Mariam" w:hAnsi="GHEA Mariam"/>
        </w:rPr>
      </w:pPr>
      <w:r>
        <w:rPr>
          <w:rFonts w:ascii="GHEA Mariam" w:hAnsi="GHEA Mariam"/>
          <w:noProof/>
        </w:rPr>
        <mc:AlternateContent>
          <mc:Choice Requires="wps">
            <w:drawing>
              <wp:anchor distT="5080" distB="5080" distL="5080" distR="5080" simplePos="0" relativeHeight="3" behindDoc="0" locked="0" layoutInCell="1" allowOverlap="1" wp14:anchorId="387F4BBA">
                <wp:simplePos x="0" y="0"/>
                <wp:positionH relativeFrom="column">
                  <wp:posOffset>-64135</wp:posOffset>
                </wp:positionH>
                <wp:positionV relativeFrom="paragraph">
                  <wp:posOffset>157480</wp:posOffset>
                </wp:positionV>
                <wp:extent cx="6469380" cy="635"/>
                <wp:effectExtent l="5080" t="5080" r="5080" b="5080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956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-5.05pt,12.4pt" to="504.3pt,12.4pt" ID="Straight Connector 2" stroked="t" o:allowincell="f" style="position:absolute;flip:y" wp14:anchorId="387F4BBA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0E5D0D" w:rsidRDefault="00674718">
      <w:pPr>
        <w:pStyle w:val="a3"/>
        <w:ind w:left="708" w:firstLine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</w:rPr>
        <w:t>N  1968-Ա</w:t>
      </w:r>
    </w:p>
    <w:tbl>
      <w:tblPr>
        <w:tblW w:w="7531" w:type="dxa"/>
        <w:tblInd w:w="11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31"/>
      </w:tblGrid>
      <w:tr w:rsidR="000E5D0D">
        <w:tc>
          <w:tcPr>
            <w:tcW w:w="7531" w:type="dxa"/>
          </w:tcPr>
          <w:p w:rsidR="000E5D0D" w:rsidRDefault="00674718">
            <w:pPr>
              <w:pStyle w:val="a3"/>
              <w:widowControl w:val="0"/>
              <w:spacing w:line="276" w:lineRule="auto"/>
              <w:ind w:firstLine="0"/>
              <w:rPr>
                <w:rFonts w:ascii="GHEA Grapalat" w:hAnsi="GHEA Grapalat"/>
                <w:b/>
                <w:sz w:val="28"/>
                <w:szCs w:val="28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8"/>
                <w:szCs w:val="28"/>
                <w:lang w:val="ru-RU"/>
              </w:rPr>
              <w:t>Հ Ր Ա Մ Ա Ն</w:t>
            </w:r>
          </w:p>
        </w:tc>
      </w:tr>
    </w:tbl>
    <w:p w:rsidR="000E5D0D" w:rsidRDefault="000E5D0D">
      <w:pPr>
        <w:tabs>
          <w:tab w:val="left" w:pos="567"/>
        </w:tabs>
        <w:rPr>
          <w:rFonts w:ascii="GHEA Mariam" w:hAnsi="GHEA Mariam"/>
          <w:sz w:val="24"/>
          <w:szCs w:val="24"/>
        </w:rPr>
      </w:pPr>
    </w:p>
    <w:p w:rsidR="000E5D0D" w:rsidRDefault="000E5D0D">
      <w:pPr>
        <w:tabs>
          <w:tab w:val="left" w:pos="540"/>
          <w:tab w:val="left" w:pos="720"/>
          <w:tab w:val="left" w:pos="4860"/>
        </w:tabs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:rsidR="000E5D0D" w:rsidRDefault="000E5D0D">
      <w:pPr>
        <w:tabs>
          <w:tab w:val="left" w:pos="540"/>
          <w:tab w:val="left" w:pos="720"/>
          <w:tab w:val="left" w:pos="4860"/>
        </w:tabs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:rsidR="000E5D0D" w:rsidRDefault="00674718">
      <w:pPr>
        <w:tabs>
          <w:tab w:val="left" w:pos="3680"/>
          <w:tab w:val="center" w:pos="5358"/>
        </w:tabs>
        <w:spacing w:line="276" w:lineRule="auto"/>
        <w:ind w:left="720" w:hanging="72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«ՄԽԻԹԱՐՅԱՆՍ ՊԼՅՈՒՍ ԳՐՈՒՊ» ՍՊԸ-ԻՆ ԳՆՈՒՄՆԵՐԻ ԳՈՐԾԸՆԹԱՑԻՆ ՄԱՍՆԱԿՑԵԼՈՒ ԻՐԱՎՈՒՆՔ ՉՈՒՆԵՑՈՂ ՄԱՍՆԱԿԻՑՆԵՐԻ ՑՈՒՑԱԿՈՒՄ ՆԵՐԱՌԵԼՈՒ ՎԵՐԱԲԵՐՅԱԼ</w:t>
      </w:r>
    </w:p>
    <w:p w:rsidR="000E5D0D" w:rsidRDefault="000E5D0D">
      <w:pPr>
        <w:rPr>
          <w:rFonts w:ascii="GHEA Grapalat" w:hAnsi="GHEA Grapalat" w:cs="Sylfaen"/>
          <w:sz w:val="24"/>
          <w:szCs w:val="24"/>
          <w:lang w:val="fr-FR"/>
        </w:rPr>
      </w:pPr>
    </w:p>
    <w:p w:rsidR="00674718" w:rsidRPr="00674718" w:rsidRDefault="00674718" w:rsidP="003D090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kern w:val="2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8A42C6">
        <w:rPr>
          <w:rFonts w:ascii="GHEA Grapalat" w:hAnsi="GHEA Grapalat"/>
          <w:kern w:val="2"/>
          <w:sz w:val="24"/>
          <w:szCs w:val="24"/>
          <w:lang w:val="hy-AM"/>
        </w:rPr>
        <w:t>Ղ</w:t>
      </w:r>
      <w:r w:rsidRPr="00674718">
        <w:rPr>
          <w:rFonts w:ascii="GHEA Grapalat" w:hAnsi="GHEA Grapalat"/>
          <w:kern w:val="2"/>
          <w:sz w:val="24"/>
          <w:szCs w:val="24"/>
          <w:lang w:val="hy-AM"/>
        </w:rPr>
        <w:t xml:space="preserve">եկավարվելով «Գնումների մասին» օրենքի 6-րդ հոդվածի 1-ին մասի 6-րդ կետի </w:t>
      </w:r>
      <w:r w:rsidR="003D0908" w:rsidRPr="008A42C6">
        <w:rPr>
          <w:rFonts w:ascii="GHEA Grapalat" w:hAnsi="GHEA Grapalat" w:cs="Sylfaen"/>
          <w:sz w:val="24"/>
          <w:szCs w:val="24"/>
          <w:lang w:val="hy-AM"/>
        </w:rPr>
        <w:t>«</w:t>
      </w:r>
      <w:r w:rsidRPr="00674718">
        <w:rPr>
          <w:rFonts w:ascii="GHEA Grapalat" w:hAnsi="GHEA Grapalat"/>
          <w:kern w:val="2"/>
          <w:sz w:val="24"/>
          <w:szCs w:val="24"/>
          <w:lang w:val="hy-AM"/>
        </w:rPr>
        <w:t>բ</w:t>
      </w:r>
      <w:r w:rsidR="003D0908" w:rsidRPr="008A42C6">
        <w:rPr>
          <w:rFonts w:ascii="GHEA Grapalat" w:hAnsi="GHEA Grapalat" w:cs="Sylfaen"/>
          <w:sz w:val="24"/>
          <w:szCs w:val="24"/>
          <w:lang w:val="hy-AM"/>
        </w:rPr>
        <w:t>»</w:t>
      </w:r>
      <w:r w:rsidRPr="00674718">
        <w:rPr>
          <w:rFonts w:ascii="GHEA Grapalat" w:hAnsi="GHEA Grapalat"/>
          <w:kern w:val="2"/>
          <w:sz w:val="24"/>
          <w:szCs w:val="24"/>
          <w:lang w:val="hy-AM"/>
        </w:rPr>
        <w:t xml:space="preserve"> ենթակետի և նույն հոդվածի 2-րդ մասի պահանջներով՝</w:t>
      </w:r>
      <w:r w:rsidRPr="00674718">
        <w:rPr>
          <w:rFonts w:ascii="GHEA Grapalat" w:hAnsi="GHEA Grapalat"/>
          <w:b/>
          <w:kern w:val="2"/>
          <w:sz w:val="24"/>
          <w:szCs w:val="24"/>
          <w:lang w:val="hy-AM"/>
        </w:rPr>
        <w:t xml:space="preserve"> </w:t>
      </w:r>
      <w:r w:rsidRPr="00674718">
        <w:rPr>
          <w:rFonts w:ascii="GHEA Grapalat" w:hAnsi="GHEA Grapalat"/>
          <w:kern w:val="2"/>
          <w:sz w:val="24"/>
          <w:szCs w:val="24"/>
          <w:lang w:val="af-ZA"/>
        </w:rPr>
        <w:t xml:space="preserve">և հիմք ընդունելով ներքոնշյալ աղյուսակում նշված հանգամանք(ներ)ի առկայությունը՝ </w:t>
      </w:r>
      <w:r w:rsidRPr="00674718">
        <w:rPr>
          <w:rFonts w:ascii="GHEA Grapalat" w:hAnsi="GHEA Grapalat"/>
          <w:kern w:val="2"/>
          <w:sz w:val="24"/>
          <w:szCs w:val="24"/>
          <w:lang w:val="hy-AM"/>
        </w:rPr>
        <w:t xml:space="preserve">հրամայում եմ </w:t>
      </w:r>
      <w:r w:rsidR="003D0908" w:rsidRPr="008A42C6">
        <w:rPr>
          <w:rFonts w:ascii="GHEA Grapalat" w:hAnsi="GHEA Grapalat" w:cs="Sylfaen"/>
          <w:sz w:val="24"/>
          <w:szCs w:val="24"/>
          <w:lang w:val="hy-AM"/>
        </w:rPr>
        <w:t>«ՄԽԻԹԱՐՅԱՆՍ ՊԼՅՈՒՍ ԳՐՈՒՊ» ՍՊԸ</w:t>
      </w:r>
      <w:r w:rsidR="003D0908">
        <w:rPr>
          <w:rFonts w:ascii="GHEA Grapalat" w:hAnsi="GHEA Grapalat" w:cs="Sylfaen"/>
          <w:sz w:val="24"/>
          <w:szCs w:val="24"/>
          <w:lang w:val="hy-AM"/>
        </w:rPr>
        <w:t>-ին</w:t>
      </w:r>
      <w:r w:rsidRPr="00674718">
        <w:rPr>
          <w:rFonts w:ascii="GHEA Grapalat" w:hAnsi="GHEA Grapalat"/>
          <w:kern w:val="2"/>
          <w:sz w:val="24"/>
          <w:szCs w:val="24"/>
          <w:lang w:val="af-ZA"/>
        </w:rPr>
        <w:t xml:space="preserve"> </w:t>
      </w:r>
      <w:r w:rsidRPr="00674718">
        <w:rPr>
          <w:rFonts w:ascii="GHEA Grapalat" w:hAnsi="GHEA Grapalat"/>
          <w:kern w:val="2"/>
          <w:sz w:val="24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p w:rsidR="00674718" w:rsidRPr="00674718" w:rsidRDefault="00674718" w:rsidP="00674718">
      <w:pPr>
        <w:shd w:val="clear" w:color="auto" w:fill="FFFFFF"/>
        <w:suppressAutoHyphens w:val="0"/>
        <w:spacing w:line="240" w:lineRule="auto"/>
        <w:ind w:firstLine="375"/>
        <w:jc w:val="left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tbl>
      <w:tblPr>
        <w:tblStyle w:val="TableGrid1"/>
        <w:tblW w:w="103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30"/>
        <w:gridCol w:w="720"/>
        <w:gridCol w:w="810"/>
        <w:gridCol w:w="1080"/>
        <w:gridCol w:w="1170"/>
        <w:gridCol w:w="1170"/>
        <w:gridCol w:w="720"/>
        <w:gridCol w:w="1530"/>
        <w:gridCol w:w="1170"/>
        <w:gridCol w:w="1350"/>
      </w:tblGrid>
      <w:tr w:rsidR="003D0908" w:rsidRPr="00674718" w:rsidTr="003D0908">
        <w:trPr>
          <w:trHeight w:val="1043"/>
        </w:trPr>
        <w:tc>
          <w:tcPr>
            <w:tcW w:w="3240" w:type="dxa"/>
            <w:gridSpan w:val="4"/>
            <w:vAlign w:val="center"/>
          </w:tcPr>
          <w:p w:rsidR="003D0908" w:rsidRPr="00674718" w:rsidRDefault="003D0908" w:rsidP="003D090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hAnsi="GHEA Grapalat" w:cs="Sylfaen"/>
                <w:sz w:val="20"/>
                <w:szCs w:val="20"/>
                <w:lang w:val="hy-AM"/>
              </w:rPr>
              <w:t>Գնման ընթացակարգի</w:t>
            </w:r>
          </w:p>
        </w:tc>
        <w:tc>
          <w:tcPr>
            <w:tcW w:w="4590" w:type="dxa"/>
            <w:gridSpan w:val="4"/>
            <w:vAlign w:val="center"/>
          </w:tcPr>
          <w:p w:rsidR="003D0908" w:rsidRPr="00674718" w:rsidRDefault="003D0908" w:rsidP="003D090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Մասնակցի</w:t>
            </w:r>
          </w:p>
        </w:tc>
        <w:tc>
          <w:tcPr>
            <w:tcW w:w="1170" w:type="dxa"/>
            <w:vAlign w:val="center"/>
          </w:tcPr>
          <w:p w:rsidR="003D0908" w:rsidRPr="00674718" w:rsidRDefault="003D0908" w:rsidP="003D0908">
            <w:pPr>
              <w:shd w:val="clear" w:color="auto" w:fill="FFFFFF"/>
              <w:spacing w:after="160" w:line="240" w:lineRule="auto"/>
              <w:ind w:left="-21" w:firstLine="21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Պատվիրատուի անվանումը</w:t>
            </w:r>
          </w:p>
        </w:tc>
        <w:tc>
          <w:tcPr>
            <w:tcW w:w="1350" w:type="dxa"/>
            <w:vAlign w:val="center"/>
          </w:tcPr>
          <w:p w:rsidR="003D0908" w:rsidRPr="00674718" w:rsidRDefault="003D0908" w:rsidP="003D090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Իրավական հիմք</w:t>
            </w:r>
          </w:p>
        </w:tc>
      </w:tr>
      <w:tr w:rsidR="003D0908" w:rsidRPr="008A42C6" w:rsidTr="003D0908">
        <w:trPr>
          <w:trHeight w:val="70"/>
        </w:trPr>
        <w:tc>
          <w:tcPr>
            <w:tcW w:w="630" w:type="dxa"/>
            <w:vMerge w:val="restart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ծածկագիրը</w:t>
            </w:r>
          </w:p>
        </w:tc>
        <w:tc>
          <w:tcPr>
            <w:tcW w:w="2610" w:type="dxa"/>
            <w:gridSpan w:val="3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չափաբաժնի</w:t>
            </w:r>
          </w:p>
        </w:tc>
        <w:tc>
          <w:tcPr>
            <w:tcW w:w="1170" w:type="dxa"/>
            <w:vMerge w:val="restart"/>
          </w:tcPr>
          <w:p w:rsidR="003D0908" w:rsidRPr="00674718" w:rsidRDefault="001479FE" w:rsidP="00674718">
            <w:pPr>
              <w:shd w:val="clear" w:color="auto" w:fill="FFFFFF"/>
              <w:spacing w:after="160" w:line="240" w:lineRule="auto"/>
              <w:ind w:left="-104"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</w:t>
            </w:r>
            <w:r w:rsidR="003D0908"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նվանումը</w:t>
            </w:r>
          </w:p>
        </w:tc>
        <w:tc>
          <w:tcPr>
            <w:tcW w:w="1170" w:type="dxa"/>
            <w:vMerge w:val="restart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ՀՎՀՀ</w:t>
            </w:r>
          </w:p>
        </w:tc>
        <w:tc>
          <w:tcPr>
            <w:tcW w:w="720" w:type="dxa"/>
            <w:vMerge w:val="restart"/>
          </w:tcPr>
          <w:p w:rsidR="003D0908" w:rsidRPr="00674718" w:rsidRDefault="001479FE" w:rsidP="003D0908">
            <w:pPr>
              <w:shd w:val="clear" w:color="auto" w:fill="FFFFFF"/>
              <w:spacing w:after="160"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</w:t>
            </w:r>
            <w:r w:rsidR="003D0908"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ործունեության հասցեն</w:t>
            </w:r>
          </w:p>
        </w:tc>
        <w:tc>
          <w:tcPr>
            <w:tcW w:w="1530" w:type="dxa"/>
            <w:vMerge w:val="restart"/>
          </w:tcPr>
          <w:p w:rsidR="003D0908" w:rsidRPr="00674718" w:rsidRDefault="003D0908" w:rsidP="001479FE">
            <w:pPr>
              <w:shd w:val="clear" w:color="auto" w:fill="FFFFFF"/>
              <w:spacing w:after="160" w:line="240" w:lineRule="auto"/>
              <w:ind w:left="-104" w:right="-15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գնումների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գործընթացին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մասնակցելու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պայմաններին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չբավարարելու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հանգամանքների</w:t>
            </w:r>
            <w:r w:rsidRPr="0067471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7471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առաջացման</w:t>
            </w:r>
            <w:r w:rsidRPr="0067471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7471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ամսաթիվը</w:t>
            </w:r>
          </w:p>
        </w:tc>
        <w:tc>
          <w:tcPr>
            <w:tcW w:w="1170" w:type="dxa"/>
            <w:vMerge w:val="restart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350" w:type="dxa"/>
            <w:vMerge w:val="restart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3D0908" w:rsidRPr="00674718" w:rsidTr="003D0908">
        <w:trPr>
          <w:trHeight w:val="250"/>
        </w:trPr>
        <w:tc>
          <w:tcPr>
            <w:tcW w:w="630" w:type="dxa"/>
            <w:vMerge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720" w:type="dxa"/>
          </w:tcPr>
          <w:p w:rsidR="003D0908" w:rsidRDefault="003D0908" w:rsidP="00674718">
            <w:pPr>
              <w:shd w:val="clear" w:color="auto" w:fill="FFFFFF"/>
              <w:spacing w:after="160" w:line="240" w:lineRule="auto"/>
              <w:ind w:left="-14" w:right="-195" w:hanging="194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1479F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ամա</w:t>
            </w:r>
          </w:p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left="-14" w:right="-195" w:hanging="194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րը</w:t>
            </w:r>
          </w:p>
        </w:tc>
        <w:tc>
          <w:tcPr>
            <w:tcW w:w="810" w:type="dxa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080" w:type="dxa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գնման գինը</w:t>
            </w:r>
          </w:p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/ՀՀ դրամ/</w:t>
            </w:r>
          </w:p>
        </w:tc>
        <w:tc>
          <w:tcPr>
            <w:tcW w:w="1170" w:type="dxa"/>
            <w:vMerge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170" w:type="dxa"/>
            <w:vMerge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720" w:type="dxa"/>
            <w:vMerge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530" w:type="dxa"/>
            <w:vMerge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170" w:type="dxa"/>
            <w:vMerge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350" w:type="dxa"/>
            <w:vMerge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3D0908" w:rsidRPr="00674718" w:rsidTr="003D0908">
        <w:tc>
          <w:tcPr>
            <w:tcW w:w="630" w:type="dxa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720" w:type="dxa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810" w:type="dxa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1080" w:type="dxa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1170" w:type="dxa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1170" w:type="dxa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720" w:type="dxa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1530" w:type="dxa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1170" w:type="dxa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1350" w:type="dxa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</w:tr>
      <w:tr w:rsidR="003D0908" w:rsidRPr="008A42C6" w:rsidTr="003D0908">
        <w:tc>
          <w:tcPr>
            <w:tcW w:w="63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left="-120" w:right="-115" w:firstLine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r w:rsidRPr="0067471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ՖՆ-ԷԱՃԱ</w:t>
            </w:r>
            <w:r w:rsidRPr="0067471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lastRenderedPageBreak/>
              <w:t>ՊՁԲ-25</w:t>
            </w:r>
            <w:r w:rsidRPr="0067471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/6</w:t>
            </w:r>
          </w:p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81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Բազկաթոռ ղեկա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վարի</w:t>
            </w:r>
          </w:p>
        </w:tc>
        <w:tc>
          <w:tcPr>
            <w:tcW w:w="1080" w:type="dxa"/>
            <w:vAlign w:val="center"/>
          </w:tcPr>
          <w:p w:rsidR="003D0908" w:rsidRPr="00674718" w:rsidRDefault="003D0908" w:rsidP="003D0908">
            <w:pPr>
              <w:shd w:val="clear" w:color="auto" w:fill="FFFFFF"/>
              <w:spacing w:after="160" w:line="240" w:lineRule="auto"/>
              <w:ind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4,625,000</w:t>
            </w:r>
          </w:p>
        </w:tc>
        <w:tc>
          <w:tcPr>
            <w:tcW w:w="117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«ՄԽԻԹԱՐՅԱՆՍ ՊԼՅՈՒՍ ԳՐՈՒՊ» 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170" w:type="dxa"/>
            <w:vAlign w:val="center"/>
          </w:tcPr>
          <w:p w:rsidR="003D0908" w:rsidRPr="00674718" w:rsidRDefault="003D0908" w:rsidP="003D0908">
            <w:pPr>
              <w:shd w:val="clear" w:color="auto" w:fill="FFFFFF"/>
              <w:spacing w:after="160" w:line="240" w:lineRule="auto"/>
              <w:ind w:left="-202" w:right="-30" w:firstLine="8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lastRenderedPageBreak/>
              <w:t xml:space="preserve">  </w:t>
            </w:r>
            <w:r w:rsidRPr="00674718">
              <w:rPr>
                <w:rFonts w:ascii="GHEA Grapalat" w:hAnsi="GHEA Grapalat" w:cs="Arial"/>
                <w:color w:val="000000"/>
                <w:lang w:val="hy-AM"/>
              </w:rPr>
              <w:t>02312456</w:t>
            </w:r>
          </w:p>
        </w:tc>
        <w:tc>
          <w:tcPr>
            <w:tcW w:w="72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hAnsi="GHEA Grapalat" w:cs="Arial" w:hint="eastAsia"/>
                <w:color w:val="000000"/>
                <w:lang w:val="hy-AM"/>
              </w:rPr>
              <w:t>Ք</w:t>
            </w:r>
            <w:r w:rsidRPr="00674718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  <w:r w:rsidRPr="00674718">
              <w:rPr>
                <w:rFonts w:ascii="GHEA Grapalat" w:hAnsi="GHEA Grapalat" w:cs="GHEA Grapalat"/>
                <w:color w:val="000000"/>
                <w:lang w:val="hy-AM"/>
              </w:rPr>
              <w:t>Երևան</w:t>
            </w:r>
            <w:r w:rsidRPr="00674718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674718">
              <w:rPr>
                <w:rFonts w:ascii="GHEA Grapalat" w:hAnsi="GHEA Grapalat" w:cs="Arial" w:hint="eastAsia"/>
                <w:color w:val="000000"/>
                <w:lang w:val="hy-AM"/>
              </w:rPr>
              <w:t>Շեվչենկո</w:t>
            </w:r>
            <w:r w:rsidRPr="00674718">
              <w:rPr>
                <w:rFonts w:ascii="GHEA Grapalat" w:hAnsi="GHEA Grapalat" w:cs="Arial" w:hint="eastAsia"/>
                <w:color w:val="000000"/>
                <w:lang w:val="hy-AM"/>
              </w:rPr>
              <w:lastRenderedPageBreak/>
              <w:t>յի</w:t>
            </w:r>
            <w:r w:rsidRPr="00674718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674718">
              <w:rPr>
                <w:rFonts w:ascii="GHEA Grapalat" w:hAnsi="GHEA Grapalat" w:cs="Arial" w:hint="eastAsia"/>
                <w:color w:val="000000"/>
                <w:lang w:val="hy-AM"/>
              </w:rPr>
              <w:t>փողոց</w:t>
            </w:r>
            <w:r w:rsidRPr="00674718">
              <w:rPr>
                <w:rFonts w:ascii="GHEA Grapalat" w:hAnsi="GHEA Grapalat" w:cs="Arial"/>
                <w:color w:val="000000"/>
                <w:lang w:val="hy-AM"/>
              </w:rPr>
              <w:t xml:space="preserve"> 1/14</w:t>
            </w:r>
          </w:p>
        </w:tc>
        <w:tc>
          <w:tcPr>
            <w:tcW w:w="153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27.10.2025թ.</w:t>
            </w:r>
          </w:p>
        </w:tc>
        <w:tc>
          <w:tcPr>
            <w:tcW w:w="117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ֆինանսների նախարա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րություն</w:t>
            </w:r>
          </w:p>
        </w:tc>
        <w:tc>
          <w:tcPr>
            <w:tcW w:w="135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left="-104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1-ին սյունյակում նշված ընթացակար</w:t>
            </w: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գի հրավերի 1-ին մասի 8.15 (հրավերով սահմանված ժամկետում չի շտկվել արձանագրված անհամապատասխանությունները )</w:t>
            </w:r>
          </w:p>
        </w:tc>
      </w:tr>
      <w:tr w:rsidR="003D0908" w:rsidRPr="008A42C6" w:rsidTr="003D0908">
        <w:tc>
          <w:tcPr>
            <w:tcW w:w="63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lastRenderedPageBreak/>
              <w:t xml:space="preserve">ՀՀ </w:t>
            </w:r>
            <w:r w:rsidRPr="0067471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ՖՆ-ԷԱՃԱՊՁԲ-25</w:t>
            </w:r>
            <w:r w:rsidRPr="00674718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/6</w:t>
            </w:r>
          </w:p>
        </w:tc>
        <w:tc>
          <w:tcPr>
            <w:tcW w:w="72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1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left="-39" w:right="-105" w:firstLine="0"/>
              <w:jc w:val="left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Բազկա     թոռ</w:t>
            </w:r>
          </w:p>
        </w:tc>
        <w:tc>
          <w:tcPr>
            <w:tcW w:w="108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2,750,000</w:t>
            </w:r>
          </w:p>
        </w:tc>
        <w:tc>
          <w:tcPr>
            <w:tcW w:w="117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«ՄԽԻԹԱՐՅԱՆՍ ՊԼՅՈՒՍ ԳՐՈՒՊ» ՍՊԸ</w:t>
            </w:r>
          </w:p>
        </w:tc>
        <w:tc>
          <w:tcPr>
            <w:tcW w:w="117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left="-194" w:right="-120"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hAnsi="GHEA Grapalat" w:cs="Arial"/>
                <w:color w:val="000000"/>
                <w:lang w:val="hy-AM"/>
              </w:rPr>
              <w:t>02312456</w:t>
            </w:r>
          </w:p>
        </w:tc>
        <w:tc>
          <w:tcPr>
            <w:tcW w:w="72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hAnsi="GHEA Grapalat" w:cs="Arial" w:hint="eastAsia"/>
                <w:color w:val="000000"/>
                <w:lang w:val="hy-AM"/>
              </w:rPr>
              <w:t>Ք</w:t>
            </w:r>
            <w:r w:rsidRPr="00674718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  <w:r w:rsidRPr="00674718">
              <w:rPr>
                <w:rFonts w:ascii="GHEA Grapalat" w:hAnsi="GHEA Grapalat" w:cs="GHEA Grapalat"/>
                <w:color w:val="000000"/>
                <w:lang w:val="hy-AM"/>
              </w:rPr>
              <w:t>Երևան</w:t>
            </w:r>
            <w:r w:rsidRPr="00674718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674718">
              <w:rPr>
                <w:rFonts w:ascii="GHEA Grapalat" w:hAnsi="GHEA Grapalat" w:cs="Arial" w:hint="eastAsia"/>
                <w:color w:val="000000"/>
                <w:lang w:val="hy-AM"/>
              </w:rPr>
              <w:t>Շեվչենկոյի</w:t>
            </w:r>
            <w:r w:rsidRPr="00674718">
              <w:rPr>
                <w:rFonts w:ascii="GHEA Grapalat" w:hAnsi="GHEA Grapalat" w:cs="Arial"/>
                <w:color w:val="000000"/>
                <w:lang w:val="hy-AM"/>
              </w:rPr>
              <w:t xml:space="preserve"> </w:t>
            </w:r>
            <w:r w:rsidRPr="00674718">
              <w:rPr>
                <w:rFonts w:ascii="GHEA Grapalat" w:hAnsi="GHEA Grapalat" w:cs="Arial" w:hint="eastAsia"/>
                <w:color w:val="000000"/>
                <w:lang w:val="hy-AM"/>
              </w:rPr>
              <w:t>փողոց</w:t>
            </w:r>
            <w:r w:rsidRPr="00674718">
              <w:rPr>
                <w:rFonts w:ascii="GHEA Grapalat" w:hAnsi="GHEA Grapalat" w:cs="Arial"/>
                <w:color w:val="000000"/>
                <w:lang w:val="hy-AM"/>
              </w:rPr>
              <w:t xml:space="preserve"> 1/14</w:t>
            </w:r>
          </w:p>
        </w:tc>
        <w:tc>
          <w:tcPr>
            <w:tcW w:w="153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27.10.2025թ.</w:t>
            </w:r>
          </w:p>
        </w:tc>
        <w:tc>
          <w:tcPr>
            <w:tcW w:w="117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ՀՀ ֆինանսների նախարարություն</w:t>
            </w:r>
          </w:p>
        </w:tc>
        <w:tc>
          <w:tcPr>
            <w:tcW w:w="1350" w:type="dxa"/>
            <w:vAlign w:val="center"/>
          </w:tcPr>
          <w:p w:rsidR="003D0908" w:rsidRPr="00674718" w:rsidRDefault="003D0908" w:rsidP="00674718">
            <w:pPr>
              <w:shd w:val="clear" w:color="auto" w:fill="FFFFFF"/>
              <w:spacing w:after="160" w:line="240" w:lineRule="auto"/>
              <w:ind w:firstLine="0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67471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1-ին սյունյակում նշված ընթացակարգի հրավերի 1-ին մասի 8.15 (հրավերով սահմանված ժամկետում չի շտկվել արձանագրված անհամապատասխանությունները )</w:t>
            </w:r>
          </w:p>
        </w:tc>
      </w:tr>
    </w:tbl>
    <w:p w:rsidR="000E5D0D" w:rsidRDefault="00674718">
      <w:pPr>
        <w:tabs>
          <w:tab w:val="left" w:pos="1245"/>
          <w:tab w:val="left" w:pos="1410"/>
        </w:tabs>
        <w:ind w:firstLine="0"/>
        <w:jc w:val="both"/>
        <w:rPr>
          <w:rFonts w:ascii="GHEA Grapalat" w:hAnsi="GHEA Grapalat"/>
          <w:i/>
          <w:i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0E5D0D" w:rsidRDefault="00674718">
      <w:pPr>
        <w:tabs>
          <w:tab w:val="left" w:pos="709"/>
        </w:tabs>
        <w:spacing w:line="276" w:lineRule="auto"/>
        <w:ind w:firstLine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</w:p>
    <w:p w:rsidR="000E5D0D" w:rsidRDefault="00674718">
      <w:pPr>
        <w:tabs>
          <w:tab w:val="left" w:pos="709"/>
        </w:tabs>
        <w:spacing w:line="276" w:lineRule="auto"/>
        <w:ind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8A42C6">
        <w:rPr>
          <w:rFonts w:ascii="GHEA Grapalat" w:hAnsi="GHEA Grapalat"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7E3FCF5-6A7D-4DF7-AFF0-73DAD4ECA81A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>ՀԱՅԿ ՀԱՐՈՒԹՅՈՒՆՅԱՆ</w:t>
      </w:r>
    </w:p>
    <w:sectPr w:rsidR="000E5D0D" w:rsidSect="006747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4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240" w:rsidRDefault="00674718">
      <w:pPr>
        <w:spacing w:line="240" w:lineRule="auto"/>
      </w:pPr>
      <w:r>
        <w:separator/>
      </w:r>
    </w:p>
  </w:endnote>
  <w:endnote w:type="continuationSeparator" w:id="0">
    <w:p w:rsidR="00110240" w:rsidRDefault="00674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0D" w:rsidRDefault="000E5D0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0D" w:rsidRDefault="000E5D0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0D" w:rsidRDefault="000E5D0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240" w:rsidRDefault="00674718">
      <w:pPr>
        <w:spacing w:line="240" w:lineRule="auto"/>
      </w:pPr>
      <w:r>
        <w:separator/>
      </w:r>
    </w:p>
  </w:footnote>
  <w:footnote w:type="continuationSeparator" w:id="0">
    <w:p w:rsidR="00110240" w:rsidRDefault="00674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0D" w:rsidRDefault="000E5D0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0D" w:rsidRDefault="000E5D0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D0D" w:rsidRDefault="000E5D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D0D"/>
    <w:rsid w:val="000E5D0D"/>
    <w:rsid w:val="00110240"/>
    <w:rsid w:val="001479FE"/>
    <w:rsid w:val="003D0908"/>
    <w:rsid w:val="00674718"/>
    <w:rsid w:val="008A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A3B72"/>
  <w15:docId w15:val="{54BB8338-53F4-4BE3-A052-21817C48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C2F"/>
    <w:pPr>
      <w:spacing w:line="360" w:lineRule="auto"/>
      <w:ind w:firstLine="851"/>
      <w:jc w:val="center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1432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">
    <w:name w:val="Выделение1"/>
    <w:uiPriority w:val="20"/>
    <w:qFormat/>
    <w:rsid w:val="00143287"/>
    <w:rPr>
      <w:i/>
      <w:iCs/>
    </w:rPr>
  </w:style>
  <w:style w:type="character" w:customStyle="1" w:styleId="a">
    <w:name w:val="Текст выноски Знак"/>
    <w:uiPriority w:val="99"/>
    <w:semiHidden/>
    <w:qFormat/>
    <w:rsid w:val="005133E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qFormat/>
    <w:rsid w:val="005133EC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AF3851"/>
    <w:rPr>
      <w:sz w:val="16"/>
      <w:szCs w:val="16"/>
    </w:rPr>
  </w:style>
  <w:style w:type="character" w:customStyle="1" w:styleId="a0">
    <w:name w:val="Основной текст Знак"/>
    <w:basedOn w:val="DefaultParagraphFont"/>
    <w:uiPriority w:val="99"/>
    <w:semiHidden/>
    <w:qFormat/>
    <w:rsid w:val="0027492E"/>
    <w:rPr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27492E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1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2">
    <w:name w:val="Указатель"/>
    <w:basedOn w:val="Normal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A3C2F"/>
    <w:pPr>
      <w:ind w:left="720"/>
      <w:contextualSpacing/>
    </w:pPr>
  </w:style>
  <w:style w:type="paragraph" w:styleId="BalloonText">
    <w:name w:val="Balloon Text"/>
    <w:basedOn w:val="Normal"/>
    <w:uiPriority w:val="99"/>
    <w:semiHidden/>
    <w:unhideWhenUsed/>
    <w:qFormat/>
    <w:rsid w:val="005133EC"/>
    <w:rPr>
      <w:rFonts w:ascii="Tahoma" w:hAnsi="Tahoma"/>
      <w:sz w:val="16"/>
      <w:szCs w:val="16"/>
      <w:lang w:val="x-none" w:eastAsia="x-none"/>
    </w:rPr>
  </w:style>
  <w:style w:type="paragraph" w:styleId="NormalWeb">
    <w:name w:val="Normal (Web)"/>
    <w:basedOn w:val="Normal"/>
    <w:qFormat/>
    <w:rsid w:val="00841661"/>
    <w:pPr>
      <w:spacing w:beforeAutospacing="1" w:afterAutospacing="1"/>
      <w:ind w:firstLine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8311F"/>
    <w:pPr>
      <w:spacing w:line="360" w:lineRule="auto"/>
      <w:ind w:left="576" w:hanging="576"/>
      <w:jc w:val="center"/>
    </w:pPr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qFormat/>
    <w:rsid w:val="00AF3851"/>
    <w:pPr>
      <w:spacing w:before="360" w:after="120" w:line="240" w:lineRule="auto"/>
      <w:ind w:left="576" w:hanging="576"/>
    </w:pPr>
    <w:rPr>
      <w:sz w:val="16"/>
      <w:szCs w:val="16"/>
    </w:rPr>
  </w:style>
  <w:style w:type="paragraph" w:customStyle="1" w:styleId="a3">
    <w:name w:val="Содержимое врезки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TableNormal1">
    <w:name w:val="Table Normal1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FrameContentsuser">
    <w:name w:val="Frame Contents (user)"/>
    <w:basedOn w:val="Normal"/>
    <w:qFormat/>
  </w:style>
  <w:style w:type="table" w:styleId="TableGrid">
    <w:name w:val="Table Grid"/>
    <w:basedOn w:val="TableNormal"/>
    <w:uiPriority w:val="39"/>
    <w:rsid w:val="00D65D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74718"/>
    <w:pPr>
      <w:suppressAutoHyphens w:val="0"/>
    </w:pPr>
    <w:rPr>
      <w:kern w:val="2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emf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Da1s3HFnMvYBN/+7dG+gZeawkS6VyzRuGjsGe5nuw5s=</DigestValue>
    </Reference>
    <Reference Type="http://www.w3.org/2000/09/xmldsig#Object" URI="#idOfficeObject">
      <DigestMethod Algorithm="http://www.w3.org/2001/04/xmlenc#sha256"/>
      <DigestValue>tPEToT9fEapuALuRkW/X4wlMhrsm8ghugg92aQhMgfc=</DigestValue>
    </Reference>
    <Reference Type="http://www.w3.org/2000/09/xmldsig#Object" URI="#idValidSigLnImg">
      <DigestMethod Algorithm="http://www.w3.org/2001/04/xmlenc#sha256"/>
      <DigestValue>8w0g6D4hrroba4yl8R9GbwfTJQMDKubra1PDR+lzjUg=</DigestValue>
    </Reference>
    <Reference Type="http://www.w3.org/2000/09/xmldsig#Object" URI="#idInvalidSigLnImg">
      <DigestMethod Algorithm="http://www.w3.org/2001/04/xmlenc#sha256"/>
      <DigestValue>tXRPO0Mj0FvcSsOE1HB0BIyKaWBM4S+tqzdkISee7gU=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34kyeSbEN6hVsudVUz/WW/dkrEPiu4foKjwmMkgQrg8=</DigestValue>
    </Reference>
  </SignedInfo>
  <SignatureValue Id="idPackageSignature-signature-value">SbaUofZ/hUeKx+2csj4bWHwcRO0Nb75yABS3pX7qi+aW9ZHswoXyYkYO22WXAUewfbUg3dj86TDfJ1N/9BHdydL+OWZAE+v4GgMRWxaTfqclXqcbGEmH9cYifAVMzo+qgTwq7pfITGWJtgiPa4Is5r5xB5Sg3KxpUbu1MrUL5y4GKU/XCXDgH5xT2tB8hlgYkLQ/2hIVWc2Cmdg2jkQOb29pAYBhsRnnjzj2DICwOivX+0P5D8KfJsM9x5XxP7NvaHeQXe2f3wjiuIl02FZxKMaHxTCeeBREqcZLtL6HMJbTzLVc1saZDqLI4ME8JdPPtTqOYz/3kSExOZ9rrz9mLg==</SignatureValue>
  <KeyInfo>
    <X509Data>
      <X509Certificate>MIIFZjCCA06gAwIBAgIIBob3bMn2nycwDQYJKoZIhvcNAQELBQAwQjELMAkGA1UEBhMCQU0xEzAR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15"/>
            <mdssi:RelationshipReference xmlns:mdssi="http://schemas.openxmlformats.org/package/2006/digital-signature" SourceId="rId16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yCfozFda5avvbIdgcuqfHiEU+iBhl1EVz5EJJutOM0Y=</DigestValue>
      </Reference>
      <Reference URI="/word/document.xml?ContentType=application/vnd.openxmlformats-officedocument.wordprocessingml.document.main+xml">
        <DigestMethod Algorithm="http://www.w3.org/2001/04/xmlenc#sha256"/>
        <DigestValue>rlZbUM06cnkpyG8DJ7lkJQsC4+P/MIZsoiA37G/9RCI=</DigestValue>
      </Reference>
      <Reference URI="/word/endnotes.xml?ContentType=application/vnd.openxmlformats-officedocument.wordprocessingml.endnotes+xml">
        <DigestMethod Algorithm="http://www.w3.org/2001/04/xmlenc#sha256"/>
        <DigestValue>cMK0jOYu/Xcp/FB6V0ZPN+5XUEecceRdoVOCzFpRTBs=</DigestValue>
      </Reference>
      <Reference URI="/word/fontTable.xml?ContentType=application/vnd.openxmlformats-officedocument.wordprocessingml.fontTable+xml">
        <DigestMethod Algorithm="http://www.w3.org/2001/04/xmlenc#sha256"/>
        <DigestValue>8bJq2UCybIC1nfhPpqTzrT53wjzzHzsbte2ujNBEOFk=</DigestValue>
      </Reference>
      <Reference URI="/word/footer1.xml?ContentType=application/vnd.openxmlformats-officedocument.wordprocessingml.footer+xml">
        <DigestMethod Algorithm="http://www.w3.org/2001/04/xmlenc#sha256"/>
        <DigestValue>73NKeNmxGxRighRCCHiH9gEpc9OmO2VlXjF70NqLAQ4=</DigestValue>
      </Reference>
      <Reference URI="/word/footer2.xml?ContentType=application/vnd.openxmlformats-officedocument.wordprocessingml.footer+xml">
        <DigestMethod Algorithm="http://www.w3.org/2001/04/xmlenc#sha256"/>
        <DigestValue>73NKeNmxGxRighRCCHiH9gEpc9OmO2VlXjF70NqLAQ4=</DigestValue>
      </Reference>
      <Reference URI="/word/footer3.xml?ContentType=application/vnd.openxmlformats-officedocument.wordprocessingml.footer+xml">
        <DigestMethod Algorithm="http://www.w3.org/2001/04/xmlenc#sha256"/>
        <DigestValue>73NKeNmxGxRighRCCHiH9gEpc9OmO2VlXjF70NqLAQ4=</DigestValue>
      </Reference>
      <Reference URI="/word/footnotes.xml?ContentType=application/vnd.openxmlformats-officedocument.wordprocessingml.footnotes+xml">
        <DigestMethod Algorithm="http://www.w3.org/2001/04/xmlenc#sha256"/>
        <DigestValue>7Y5pvCFCYrBWkhuppW1/9BIuiTJWb+rQQlhK/c7jrms=</DigestValue>
      </Reference>
      <Reference URI="/word/header1.xml?ContentType=application/vnd.openxmlformats-officedocument.wordprocessingml.header+xml">
        <DigestMethod Algorithm="http://www.w3.org/2001/04/xmlenc#sha256"/>
        <DigestValue>Ygz6paeyha/LefPOpqpxC+nCg72VIqacQQ1lD6pBmys=</DigestValue>
      </Reference>
      <Reference URI="/word/header2.xml?ContentType=application/vnd.openxmlformats-officedocument.wordprocessingml.header+xml">
        <DigestMethod Algorithm="http://www.w3.org/2001/04/xmlenc#sha256"/>
        <DigestValue>Ygz6paeyha/LefPOpqpxC+nCg72VIqacQQ1lD6pBmys=</DigestValue>
      </Reference>
      <Reference URI="/word/header3.xml?ContentType=application/vnd.openxmlformats-officedocument.wordprocessingml.header+xml">
        <DigestMethod Algorithm="http://www.w3.org/2001/04/xmlenc#sha256"/>
        <DigestValue>Ygz6paeyha/LefPOpqpxC+nCg72VIqacQQ1lD6pBmys=</DigestValue>
      </Reference>
      <Reference URI="/word/media/image1.png?ContentType=image/png">
        <DigestMethod Algorithm="http://www.w3.org/2001/04/xmlenc#sha256"/>
        <DigestValue>/WOKpJU63rTS6nvDN13riuVHuxuFDtIRizI4tv5saNk=</DigestValue>
      </Reference>
      <Reference URI="/word/media/image2.emf?ContentType=image/x-emf">
        <DigestMethod Algorithm="http://www.w3.org/2001/04/xmlenc#sha256"/>
        <DigestValue>7lfzosCJ4fozLTjI5PGLVUI0xO+5V2gMhIHkV/sT4lQ=</DigestValue>
      </Reference>
      <Reference URI="/word/settings.xml?ContentType=application/vnd.openxmlformats-officedocument.wordprocessingml.settings+xml">
        <DigestMethod Algorithm="http://www.w3.org/2001/04/xmlenc#sha256"/>
        <DigestValue>cxnbe2+4ot6mgAnnFS8wxDppBKcd3g1X2su2QTLNaEc=</DigestValue>
      </Reference>
      <Reference URI="/word/styles.xml?ContentType=application/vnd.openxmlformats-officedocument.wordprocessingml.styles+xml">
        <DigestMethod Algorithm="http://www.w3.org/2001/04/xmlenc#sha256"/>
        <DigestValue>x/ojJX35XJsd4NvRgQuYtUNWQoBOUZbEk66KL7+V04I=</DigestValue>
      </Reference>
      <Reference URI="/word/theme/theme1.xml?ContentType=application/vnd.openxmlformats-officedocument.theme+xml">
        <DigestMethod Algorithm="http://www.w3.org/2001/04/xmlenc#sha256"/>
        <DigestValue>/oOiNcHfpFzAgcOyrWD+RBa/DR4F5GsCvSKTvcX0vGg=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2025-11-06T14:35:24Z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{B7E3FCF5-6A7D-4DF7-AFF0-73DAD4ECA81A}</SetupID>
          <SignatureImage>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</Object>
  <Object Id="idInvalidSigLnImg">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</Object>
  <Object>
    <xd:QualifyingProperties xmlns:xd="http://uri.etsi.org/01903/v1.3.2#" Target="#idPackageSignature">
      <xd:SignedProperties Id="idSignedProperties">
        <xd:SignedSignatureProperties>
          <xd:SigningTime>2025-11-06T14:35:24Z</xd:SigningTime>
          <xd:SigningCertificate>
            <xd:Cert>
              <xd:CertDigest>
                <DigestMethod Algorithm="http://www.w3.org/2001/04/xmlenc#sha256"/>
                <DigestValue>W5s1xms3YHS0eFO83kgWGFqCbYOAMeCHtB7ywmFdo4M=</DigestValue>
              </xd:CertDigest>
              <xd:IssuerSerial>
                <X509IssuerName>CN=CA of RoA, 2.5.4.5=#130131, O=EKENG CJSC, C=AM</X509IssuerName>
                <X509SerialNumber>470335257723707175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78a2cb1f-3284-4066-8706-1f06202b666a">
            <CanonicalizationMethod Algorithm="http://www.w3.org/2001/10/xml-exc-c14n#"/>
            <xd:EncapsulatedTimeStamp Id="ETS-78a2cb1f-3284-4066-8706-1f06202b666a">MIINNgYJKoZIhvcNAQcCoIINJzCCDSMCAQMxDzANBglghkgBZQMEAgEFADBoBgsqhkiG9w0BCRABBKBZBFcwVQIBAQYCKgMwMTANBglghkgBZQMEAgEFAAQggMgM01GhRAp7aHWO0gfQ15Jh0jRftL5/FHWi+mABtLwCCEOEzLfeiaymGA8yMDI1MTEwNjE0MzU1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2025-11-06T14:35:58Z</xd:ProducedAt>
                </xd:OCSPIdentifier>
                <xd:DigestAlgAndValue>
                  <DigestMethod Algorithm="http://www.w3.org/2001/04/xmlenc#sha256"/>
                  <DigestValue>tVcq9B70iocgpdBGXd9fXhtCXO4yCTFY0txP/Esn8Zg=</DigestValue>
                </xd:DigestAlgAndValue>
              </xd:OCSPRef>
            </xd:OCSPRefs>
          </xd:CompleteRevocationRefs>
          <xd:SigAndRefsTimeStamp Id="TS-43370531-8afa-4a31-a58c-f03fa0cf86d4">
            <CanonicalizationMethod Algorithm="http://www.w3.org/2001/10/xml-exc-c14n#"/>
            <xd:EncapsulatedTimeStamp Id="ETS-43370531-8afa-4a31-a58c-f03fa0cf86d4">MIINNgYJKoZIhvcNAQcCoIINJzCCDSMCAQMxDzANBglghkgBZQMEAgEFADBoBgsqhkiG9w0BCRABBKBZBFcwVQIBAQYCKgMwMTANBglghkgBZQMEAgEFAAQg2nKZ5678sWXoFTLGfUG+dGwaW9ekzV0wGNS7AEJerEYCCEmZHhpvXCPJGA8yMDI1MTEwNjE0MzU1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0DEE-73D7-48DF-8931-C187EA0C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2021-10-26T13:46:00Z</dcterms:created>
  <dc:creator>Admin</dc:creator>
  <cp:keywords>https://mul2-minfin.gov.am/tasks/1090112/oneclick?token=9f9f8c2e4b4dd923f9f74b7829bff77d</cp:keywords>
  <dc:language>ru-RU</dc:language>
  <cp:lastModifiedBy>Hayk Harutyunyan</cp:lastModifiedBy>
  <cp:lastPrinted>2014-06-12T09:00:00Z</cp:lastPrinted>
  <dcterms:modified xsi:type="dcterms:W3CDTF">2025-11-06T14:35:00Z</dcterms:modified>
  <cp:revision>25</cp:revision>
</cp:coreProperties>
</file>